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 Pátio de Estocagem, armazém ou depósito exclusivo para grãos e outros produtos alimentícios, associado ou não à classificação (rebeneficiamento), incluindo frigorificados.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ha 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útil (área construída + área de estocagem, quando houver)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de estocagem:</w:t>
      </w:r>
      <w:r>
        <w:rPr>
          <w:rFonts w:cs="Arial"/>
        </w:rPr>
        <w:t xml:space="preserve"> 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produtos estocados: 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a forma de estocagem dos produtos (silos, bags, câmaras frias, etc: 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IV.8 </w:t>
      </w:r>
      <w:r>
        <w:rPr>
          <w:rFonts w:cs="Arial"/>
          <w:i/>
        </w:rPr>
        <w:t xml:space="preserve">Possui sistema de drenagem de águas pluviais?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6" o:spid="_x0000_s2086" o:spt="34" type="#_x0000_t34" style="position:absolute;left:0pt;flip:x;margin-left:5.5pt;margin-top:12.1pt;height:20.25pt;width:20.5pt;rotation:5898240f;z-index:251695104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>IV.9</w:t>
      </w:r>
      <w:r>
        <w:rPr>
          <w:rFonts w:cs="Arial"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 xml:space="preserve">Órgão Emissor ou responsável pela outorga ou pela dispensa de captação: </w:t>
      </w:r>
      <w:r>
        <w:rPr>
          <w:rFonts w:cs="Arial"/>
          <w:lang w:val="pt-BR"/>
        </w:rPr>
        <w:t>............................</w:t>
      </w:r>
      <w:r>
        <w:rPr>
          <w:rFonts w:cs="Arial"/>
        </w:rPr>
        <w:t>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de lavagem de pisos, equipamentos, câmaras, etc</w:t>
      </w:r>
      <w:r>
        <w:rPr>
          <w:rFonts w:cs="Arial"/>
          <w:i/>
        </w:rPr>
        <w:t>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lançamento/destinação do efluente final  (tratado): 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Especificar:....................................................................................................................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VI.2.4 </w:t>
      </w:r>
      <w:r>
        <w:rPr>
          <w:rFonts w:cs="Arial"/>
          <w:i/>
        </w:rPr>
        <w:t>Se aplicável,</w:t>
      </w:r>
      <w:r>
        <w:rPr>
          <w:rFonts w:cs="Arial"/>
        </w:rPr>
        <w:t xml:space="preserve"> Portaria de Outorga</w:t>
      </w:r>
      <w:r>
        <w:rPr>
          <w:rFonts w:cs="Arial"/>
          <w:b/>
        </w:rPr>
        <w:t xml:space="preserve"> </w:t>
      </w:r>
      <w:r>
        <w:rPr>
          <w:rFonts w:cs="Arial"/>
        </w:rPr>
        <w:t>nº 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              Processo de Outorga nº: 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 se aplica.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VI.2.5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VI.2.7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05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14"/>
              <w:gridCol w:w="2113"/>
              <w:gridCol w:w="2113"/>
              <w:gridCol w:w="226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3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7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42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2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bookmarkStart w:id="3" w:name="_GoBack"/>
      <w:bookmarkEnd w:id="3"/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elatório de Caracterização do Empreendimento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- (RCEs)</w:t>
      </w:r>
      <w:r>
        <w:rPr>
          <w:rFonts w:ascii="Arial" w:hAnsi="Arial" w:cs="Arial"/>
          <w:color w:val="000000"/>
          <w:sz w:val="20"/>
          <w:szCs w:val="20"/>
        </w:rPr>
        <w:t xml:space="preserve">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19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70A75"/>
    <w:rsid w:val="000B22A5"/>
    <w:rsid w:val="000B747B"/>
    <w:rsid w:val="001443B9"/>
    <w:rsid w:val="00187F8C"/>
    <w:rsid w:val="001B25D0"/>
    <w:rsid w:val="001B51FC"/>
    <w:rsid w:val="001D2673"/>
    <w:rsid w:val="00223CE9"/>
    <w:rsid w:val="002907B0"/>
    <w:rsid w:val="002B2EFA"/>
    <w:rsid w:val="002F6EEF"/>
    <w:rsid w:val="0030585B"/>
    <w:rsid w:val="00317970"/>
    <w:rsid w:val="00400B0B"/>
    <w:rsid w:val="00467525"/>
    <w:rsid w:val="004D3DC7"/>
    <w:rsid w:val="004F73BD"/>
    <w:rsid w:val="004F7CCA"/>
    <w:rsid w:val="00515222"/>
    <w:rsid w:val="00517CDF"/>
    <w:rsid w:val="005D62FA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25E89"/>
    <w:rsid w:val="007337C3"/>
    <w:rsid w:val="00736B6C"/>
    <w:rsid w:val="007640E3"/>
    <w:rsid w:val="007A5563"/>
    <w:rsid w:val="007E227E"/>
    <w:rsid w:val="007E7A85"/>
    <w:rsid w:val="007F3679"/>
    <w:rsid w:val="008021F4"/>
    <w:rsid w:val="00802B48"/>
    <w:rsid w:val="00814522"/>
    <w:rsid w:val="00850DCC"/>
    <w:rsid w:val="00854685"/>
    <w:rsid w:val="0086722E"/>
    <w:rsid w:val="008718EC"/>
    <w:rsid w:val="00884832"/>
    <w:rsid w:val="00891242"/>
    <w:rsid w:val="008E35E7"/>
    <w:rsid w:val="008E7EF4"/>
    <w:rsid w:val="00956C00"/>
    <w:rsid w:val="00963CC8"/>
    <w:rsid w:val="0099602E"/>
    <w:rsid w:val="009A1256"/>
    <w:rsid w:val="009C22B6"/>
    <w:rsid w:val="009D537F"/>
    <w:rsid w:val="00A12C7A"/>
    <w:rsid w:val="00A33CCF"/>
    <w:rsid w:val="00AA1BC2"/>
    <w:rsid w:val="00AB01F7"/>
    <w:rsid w:val="00B27222"/>
    <w:rsid w:val="00B63E61"/>
    <w:rsid w:val="00B848BF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5159C"/>
    <w:rsid w:val="00C7534D"/>
    <w:rsid w:val="00C8749C"/>
    <w:rsid w:val="00CA40A6"/>
    <w:rsid w:val="00CB0841"/>
    <w:rsid w:val="00CB3091"/>
    <w:rsid w:val="00CB32C5"/>
    <w:rsid w:val="00CB65E5"/>
    <w:rsid w:val="00CD0441"/>
    <w:rsid w:val="00CE7360"/>
    <w:rsid w:val="00D01550"/>
    <w:rsid w:val="00D334BC"/>
    <w:rsid w:val="00D67096"/>
    <w:rsid w:val="00DA6D75"/>
    <w:rsid w:val="00DC4C75"/>
    <w:rsid w:val="00E52AFD"/>
    <w:rsid w:val="00E621D3"/>
    <w:rsid w:val="00EB59D0"/>
    <w:rsid w:val="00EE1C80"/>
    <w:rsid w:val="00EF0A35"/>
    <w:rsid w:val="00F258FD"/>
    <w:rsid w:val="00F74B6D"/>
    <w:rsid w:val="00F9705F"/>
    <w:rsid w:val="00FB78E4"/>
    <w:rsid w:val="00FD51EE"/>
    <w:rsid w:val="0608480C"/>
    <w:rsid w:val="14BC15C3"/>
    <w:rsid w:val="2B801C65"/>
    <w:rsid w:val="39687F39"/>
    <w:rsid w:val="3A5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qFormat/>
    <w:uiPriority w:val="99"/>
    <w:pPr>
      <w:spacing w:after="120"/>
    </w:pPr>
  </w:style>
  <w:style w:type="paragraph" w:styleId="4">
    <w:name w:val="annotation text"/>
    <w:basedOn w:val="1"/>
    <w:link w:val="17"/>
    <w:qFormat/>
    <w:uiPriority w:val="0"/>
    <w:rPr>
      <w:sz w:val="20"/>
      <w:szCs w:val="20"/>
    </w:rPr>
  </w:style>
  <w:style w:type="paragraph" w:styleId="5">
    <w:name w:val="Body Text 2"/>
    <w:basedOn w:val="1"/>
    <w:link w:val="16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uiPriority w:val="99"/>
  </w:style>
  <w:style w:type="character" w:customStyle="1" w:styleId="12">
    <w:name w:val="Rodapé Char"/>
    <w:basedOn w:val="9"/>
    <w:link w:val="7"/>
    <w:semiHidden/>
    <w:uiPriority w:val="99"/>
  </w:style>
  <w:style w:type="character" w:customStyle="1" w:styleId="13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4587</Words>
  <Characters>24774</Characters>
  <Lines>206</Lines>
  <Paragraphs>58</Paragraphs>
  <ScaleCrop>false</ScaleCrop>
  <LinksUpToDate>false</LinksUpToDate>
  <CharactersWithSpaces>29303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2013-04-18T17:33:00Z</dcterms:created>
  <dc:creator>glibardi</dc:creator>
  <cp:lastModifiedBy>marilene.schliewe</cp:lastModifiedBy>
  <dcterms:modified xsi:type="dcterms:W3CDTF">2019-02-13T10:47:20Z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