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77" w:tblpY="2093"/>
        <w:tblOverlap w:val="never"/>
        <w:tblW w:w="1028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6"/>
        <w:gridCol w:w="732"/>
        <w:gridCol w:w="996"/>
        <w:gridCol w:w="501"/>
        <w:gridCol w:w="441"/>
        <w:gridCol w:w="1324"/>
        <w:gridCol w:w="87"/>
        <w:gridCol w:w="289"/>
        <w:gridCol w:w="110"/>
        <w:gridCol w:w="966"/>
        <w:gridCol w:w="95"/>
        <w:gridCol w:w="1209"/>
        <w:gridCol w:w="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288" w:type="dxa"/>
            <w:gridSpan w:val="13"/>
            <w:tcBorders>
              <w:left w:val="single" w:color="000000" w:sz="4" w:space="0"/>
            </w:tcBorders>
            <w:shd w:val="clear" w:color="auto" w:fill="DDDDDD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w w:val="90"/>
                <w:sz w:val="22"/>
                <w:szCs w:val="22"/>
              </w:rPr>
              <w:t>REQUERIMENTO DE LICENÇA AMBIENTAL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288" w:type="dxa"/>
            <w:gridSpan w:val="1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w w:val="95"/>
                <w:sz w:val="20"/>
                <w:szCs w:val="20"/>
              </w:rPr>
              <w:t>1. IDENTIFICAÇÃO DO REQUERIMENTO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0288" w:type="dxa"/>
            <w:gridSpan w:val="13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*Indicar a situação correspondente ao seu requerimento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right="0" w:rightChars="0" w:firstLine="95" w:firstLineChars="50"/>
              <w:jc w:val="both"/>
              <w:textAlignment w:val="auto"/>
              <w:outlineLvl w:val="9"/>
              <w:rPr>
                <w:rFonts w:hint="default" w:ascii="Arial" w:hAnsi="Arial" w:cs="Arial"/>
                <w:spacing w:val="-20"/>
                <w:w w:val="95"/>
                <w:sz w:val="20"/>
                <w:szCs w:val="20"/>
              </w:rPr>
            </w:pP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w w:val="95"/>
                <w:sz w:val="20"/>
                <w:szCs w:val="20"/>
                <w:lang w:val="pt-BR"/>
              </w:rPr>
              <w:t xml:space="preserve">   </w:t>
            </w:r>
            <w:r>
              <w:rPr>
                <w:rFonts w:hint="default" w:ascii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)</w:t>
            </w:r>
            <w:r>
              <w:rPr>
                <w:rFonts w:hint="default"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1º</w:t>
            </w:r>
            <w:r>
              <w:rPr>
                <w:rFonts w:hint="default"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Requerimento</w:t>
            </w:r>
            <w:r>
              <w:rPr>
                <w:rFonts w:hint="default" w:ascii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pacing w:val="11"/>
                <w:w w:val="95"/>
                <w:sz w:val="20"/>
                <w:szCs w:val="20"/>
                <w:lang w:val="pt-BR"/>
              </w:rPr>
              <w:t xml:space="preserve">                                 </w:t>
            </w:r>
            <w:r>
              <w:rPr>
                <w:rFonts w:hint="default" w:cs="Arial"/>
                <w:spacing w:val="11"/>
                <w:w w:val="95"/>
                <w:sz w:val="20"/>
                <w:szCs w:val="20"/>
                <w:lang w:val="pt-BR"/>
              </w:rPr>
              <w:t xml:space="preserve">  </w:t>
            </w:r>
            <w:r>
              <w:rPr>
                <w:rFonts w:hint="default" w:ascii="Arial" w:hAnsi="Arial" w:cs="Arial"/>
                <w:spacing w:val="11"/>
                <w:w w:val="95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w w:val="95"/>
                <w:sz w:val="20"/>
                <w:szCs w:val="20"/>
                <w:lang w:val="pt-BR"/>
              </w:rPr>
              <w:t xml:space="preserve">  </w:t>
            </w:r>
            <w:r>
              <w:rPr>
                <w:rFonts w:hint="default" w:ascii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)</w:t>
            </w:r>
            <w:r>
              <w:rPr>
                <w:rFonts w:hint="default" w:ascii="Arial" w:hAnsi="Arial" w:cs="Arial"/>
                <w:spacing w:val="-24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Renovação</w:t>
            </w:r>
            <w:r>
              <w:rPr>
                <w:rFonts w:hint="default"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/</w:t>
            </w:r>
            <w:r>
              <w:rPr>
                <w:rFonts w:hint="default"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Migração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 w:firstLine="190" w:firstLineChars="100"/>
              <w:jc w:val="both"/>
              <w:textAlignment w:val="auto"/>
              <w:outlineLvl w:val="9"/>
              <w:rPr>
                <w:rFonts w:hint="default" w:ascii="Arial" w:hAnsi="Arial" w:cs="Arial"/>
                <w:w w:val="95"/>
                <w:sz w:val="20"/>
                <w:szCs w:val="20"/>
              </w:rPr>
            </w:pP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Nº</w:t>
            </w:r>
            <w:r>
              <w:rPr>
                <w:rFonts w:hint="default"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do(s)</w:t>
            </w:r>
            <w:r>
              <w:rPr>
                <w:rFonts w:hint="default"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Processo(s)</w:t>
            </w:r>
            <w:r>
              <w:rPr>
                <w:rFonts w:hint="default" w:ascii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existente(s)</w:t>
            </w:r>
            <w:r>
              <w:rPr>
                <w:rFonts w:hint="default" w:cs="Arial"/>
                <w:w w:val="95"/>
                <w:sz w:val="20"/>
                <w:szCs w:val="20"/>
                <w:lang w:val="pt-BR"/>
              </w:rPr>
              <w:t xml:space="preserve"> na SECMAM e n° da última licença/declaração: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w w:val="9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288" w:type="dxa"/>
            <w:gridSpan w:val="13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*Tipo de licença requerida (consultar previamente à SE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</w:t>
            </w:r>
            <w:r>
              <w:rPr>
                <w:rFonts w:hint="default" w:ascii="Arial" w:hAnsi="Arial" w:cs="Arial"/>
                <w:sz w:val="20"/>
                <w:szCs w:val="20"/>
              </w:rPr>
              <w:t>MA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M</w:t>
            </w:r>
            <w:r>
              <w:rPr>
                <w:rFonts w:hint="default" w:ascii="Arial" w:hAnsi="Arial" w:cs="Arial"/>
                <w:sz w:val="20"/>
                <w:szCs w:val="20"/>
              </w:rPr>
              <w:t>, caso haja dúvida quanto à licença correta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)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  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) </w:t>
            </w:r>
            <w:r>
              <w:rPr>
                <w:rFonts w:hint="default" w:cs="Arial"/>
                <w:sz w:val="20"/>
                <w:szCs w:val="20"/>
                <w:lang w:val="pt-BR"/>
              </w:rPr>
              <w:t>Autorização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Municipa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l Ambiental (AMA)            </w:t>
            </w:r>
            <w:r>
              <w:rPr>
                <w:rFonts w:hint="default"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hint="default" w:cs="Arial"/>
                <w:spacing w:val="37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  <w:r>
              <w:rPr>
                <w:rFonts w:hint="default"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Licença</w:t>
            </w:r>
            <w:r>
              <w:rPr>
                <w:rFonts w:hint="default"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Municipal</w:t>
            </w:r>
            <w:r>
              <w:rPr>
                <w:rFonts w:hint="default"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Simpliﬁcada</w:t>
            </w:r>
            <w:r>
              <w:rPr>
                <w:rFonts w:hint="default"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–</w:t>
            </w:r>
            <w:r>
              <w:rPr>
                <w:rFonts w:hint="default"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LMS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355" w:leftChars="25" w:right="0" w:rightChars="0" w:hanging="300" w:hangingChars="150"/>
              <w:jc w:val="both"/>
              <w:textAlignment w:val="auto"/>
              <w:outlineLvl w:val="9"/>
              <w:rPr>
                <w:rFonts w:hint="default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  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  <w:r>
              <w:rPr>
                <w:rFonts w:hint="default"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Licença</w:t>
            </w:r>
            <w:r>
              <w:rPr>
                <w:rFonts w:hint="default"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Municipal</w:t>
            </w:r>
            <w:r>
              <w:rPr>
                <w:rFonts w:hint="default"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Única – LMU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                    </w:t>
            </w:r>
            <w:r>
              <w:rPr>
                <w:rFonts w:hint="default"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   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  <w:r>
              <w:rPr>
                <w:rFonts w:hint="default"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Licença</w:t>
            </w:r>
            <w:r>
              <w:rPr>
                <w:rFonts w:hint="default" w:ascii="Arial" w:hAnsi="Arial" w:cs="Arial"/>
                <w:spacing w:val="-3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Municipal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Prévia</w:t>
            </w:r>
            <w:r>
              <w:rPr>
                <w:rFonts w:hint="default" w:ascii="Arial" w:hAnsi="Arial" w:cs="Arial"/>
                <w:spacing w:val="-3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–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LMP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 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  <w:r>
              <w:rPr>
                <w:rFonts w:hint="default" w:ascii="Arial" w:hAnsi="Arial" w:cs="Arial"/>
                <w:spacing w:val="-3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Licença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Municipal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spacing w:val="-3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Instalação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–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LMI</w:t>
            </w:r>
            <w:r>
              <w:rPr>
                <w:rFonts w:hint="default" w:ascii="Arial" w:hAnsi="Arial" w:cs="Arial"/>
                <w:spacing w:val="-3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pacing w:val="-37"/>
                <w:sz w:val="20"/>
                <w:szCs w:val="20"/>
                <w:lang w:val="pt-BR"/>
              </w:rPr>
              <w:t xml:space="preserve">                                         </w:t>
            </w:r>
            <w:r>
              <w:rPr>
                <w:rFonts w:hint="default" w:cs="Arial"/>
                <w:spacing w:val="-37"/>
                <w:sz w:val="20"/>
                <w:szCs w:val="20"/>
                <w:lang w:val="pt-BR"/>
              </w:rPr>
              <w:t xml:space="preserve">                   </w:t>
            </w:r>
            <w:r>
              <w:rPr>
                <w:rFonts w:hint="default"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   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  <w:r>
              <w:rPr>
                <w:rFonts w:hint="default" w:ascii="Arial" w:hAnsi="Arial" w:cs="Arial"/>
                <w:spacing w:val="-3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Licença</w:t>
            </w:r>
            <w:r>
              <w:rPr>
                <w:rFonts w:hint="default" w:ascii="Arial" w:hAnsi="Arial" w:cs="Arial"/>
                <w:spacing w:val="-3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Municipal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Operação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–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LMO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   </w:t>
            </w:r>
            <w:r>
              <w:rPr>
                <w:rFonts w:hint="default" w:ascii="Arial" w:hAnsi="Arial" w:cs="Arial"/>
                <w:sz w:val="20"/>
                <w:szCs w:val="20"/>
              </w:rPr>
              <w:t>) Licença Municipal de Regularização – LMR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      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0288" w:type="dxa"/>
            <w:gridSpan w:val="1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2. IDENTIFICAÇÃO DO EMPREENDIMENTO </w:t>
            </w:r>
            <w:r>
              <w:rPr>
                <w:rFonts w:hint="default" w:ascii="Arial" w:hAnsi="Arial" w:cs="Arial"/>
                <w:b/>
                <w:w w:val="125"/>
                <w:sz w:val="20"/>
                <w:szCs w:val="20"/>
              </w:rPr>
              <w:t xml:space="preserve">/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ATIVIDADE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867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*Nome </w:t>
            </w:r>
            <w:r>
              <w:rPr>
                <w:rFonts w:hint="default" w:ascii="Arial" w:hAnsi="Arial" w:cs="Arial"/>
                <w:w w:val="110"/>
                <w:sz w:val="20"/>
                <w:szCs w:val="20"/>
              </w:rPr>
              <w:t xml:space="preserve">/ </w:t>
            </w:r>
            <w:r>
              <w:rPr>
                <w:rFonts w:hint="default" w:ascii="Arial" w:hAnsi="Arial" w:cs="Arial"/>
                <w:sz w:val="20"/>
                <w:szCs w:val="20"/>
              </w:rPr>
              <w:t>Razão Social</w:t>
            </w:r>
          </w:p>
        </w:tc>
        <w:tc>
          <w:tcPr>
            <w:tcW w:w="3421" w:type="dxa"/>
            <w:gridSpan w:val="6"/>
            <w:tcBorders>
              <w:bottom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cs="Arial"/>
                <w:sz w:val="20"/>
                <w:szCs w:val="20"/>
                <w:lang w:val="pt-BR"/>
              </w:rPr>
              <w:t>*CNPJ/CPF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66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*Endereço</w:t>
            </w: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*Número</w:t>
            </w: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Complemento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15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*Bairro</w:t>
            </w:r>
          </w:p>
        </w:tc>
        <w:tc>
          <w:tcPr>
            <w:tcW w:w="2251" w:type="dxa"/>
            <w:gridSpan w:val="5"/>
            <w:tcBorders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*CEP</w:t>
            </w:r>
          </w:p>
        </w:tc>
        <w:tc>
          <w:tcPr>
            <w:tcW w:w="3022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*Nº Inscrição Imobiliária Municipal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45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*E-mail</w:t>
            </w:r>
          </w:p>
        </w:tc>
        <w:tc>
          <w:tcPr>
            <w:tcW w:w="4832" w:type="dxa"/>
            <w:gridSpan w:val="8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*Telefones para contato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288" w:type="dxa"/>
            <w:gridSpan w:val="13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*Coordenadas UTM (Ex.: 363579.65 m E/7774203.52 m S, Zona 24K). Podem ser obtidas no Google Earth.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288" w:type="dxa"/>
            <w:gridSpan w:val="13"/>
            <w:tcBorders>
              <w:lef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w w:val="95"/>
                <w:sz w:val="20"/>
                <w:szCs w:val="20"/>
              </w:rPr>
              <w:t>3. INFORMAÇÕES SOBRE O EMPREENDIMENTO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156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*Atividades realizadas no empreendimento</w:t>
            </w:r>
          </w:p>
        </w:tc>
        <w:tc>
          <w:tcPr>
            <w:tcW w:w="3132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*CNAE Fiscal – Atividade principal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518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*Área do terreno (m</w:t>
            </w:r>
            <w:r>
              <w:rPr>
                <w:rFonts w:hint="default" w:cs="Arial"/>
                <w:sz w:val="20"/>
                <w:szCs w:val="20"/>
                <w:vertAlign w:val="superscript"/>
                <w:lang w:val="pt-BR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8" w:type="dxa"/>
            <w:gridSpan w:val="6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*Área construída (m</w:t>
            </w:r>
            <w:r>
              <w:rPr>
                <w:rFonts w:hint="default" w:cs="Arial"/>
                <w:sz w:val="20"/>
                <w:szCs w:val="20"/>
                <w:vertAlign w:val="superscript"/>
                <w:lang w:val="pt-BR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32" w:type="dxa"/>
            <w:gridSpan w:val="5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*Área</w:t>
            </w:r>
            <w:r>
              <w:rPr>
                <w:rFonts w:hint="default" w:ascii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para</w:t>
            </w:r>
            <w:r>
              <w:rPr>
                <w:rFonts w:hint="default" w:ascii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atividade</w:t>
            </w:r>
            <w:r>
              <w:rPr>
                <w:rFonts w:hint="default" w:ascii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ao</w:t>
            </w:r>
            <w:r>
              <w:rPr>
                <w:rFonts w:hint="default" w:ascii="Arial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Ar</w:t>
            </w:r>
            <w:r>
              <w:rPr>
                <w:rFonts w:hint="default" w:ascii="Arial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Livre</w:t>
            </w:r>
            <w:r>
              <w:rPr>
                <w:rFonts w:hint="default" w:ascii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(m</w:t>
            </w:r>
            <w:r>
              <w:rPr>
                <w:rFonts w:hint="default" w:cs="Arial"/>
                <w:sz w:val="20"/>
                <w:szCs w:val="20"/>
                <w:vertAlign w:val="superscript"/>
                <w:lang w:val="pt-BR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51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*Horário de funcionamento</w:t>
            </w:r>
          </w:p>
        </w:tc>
        <w:tc>
          <w:tcPr>
            <w:tcW w:w="326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*Dias da semana em que opera</w:t>
            </w:r>
          </w:p>
        </w:tc>
        <w:tc>
          <w:tcPr>
            <w:tcW w:w="3508" w:type="dxa"/>
            <w:gridSpan w:val="7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*Nº total de empregados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288" w:type="dxa"/>
            <w:gridSpan w:val="13"/>
            <w:tcBorders>
              <w:lef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w w:val="95"/>
                <w:sz w:val="20"/>
                <w:szCs w:val="20"/>
              </w:rPr>
              <w:t>4. RESPONSÁVEL OU REPRESENTANTE LEGAL (ANEXAR PROCURAÇÃO AO REQUERIMENTO)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0288" w:type="dxa"/>
            <w:gridSpan w:val="13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*Nome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266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*Endereço</w:t>
            </w:r>
          </w:p>
        </w:tc>
        <w:tc>
          <w:tcPr>
            <w:tcW w:w="9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*Número</w:t>
            </w:r>
          </w:p>
        </w:tc>
        <w:tc>
          <w:tcPr>
            <w:tcW w:w="2056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Complemento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14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*Bairro</w:t>
            </w:r>
          </w:p>
        </w:tc>
        <w:tc>
          <w:tcPr>
            <w:tcW w:w="2266" w:type="dxa"/>
            <w:gridSpan w:val="3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*CEP</w:t>
            </w:r>
          </w:p>
        </w:tc>
        <w:tc>
          <w:tcPr>
            <w:tcW w:w="2756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*Município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*U.F.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</w:trPr>
        <w:tc>
          <w:tcPr>
            <w:tcW w:w="10288" w:type="dxa"/>
            <w:gridSpan w:val="13"/>
            <w:tcBorders>
              <w:lef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 w:val="0"/>
                <w:spacing w:val="-27"/>
                <w:w w:val="95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pacing w:val="-4"/>
                <w:w w:val="90"/>
                <w:sz w:val="20"/>
                <w:szCs w:val="20"/>
                <w:u w:val="single"/>
              </w:rPr>
              <w:t>Termo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  <w:u w:val="single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  <w:u w:val="single"/>
              </w:rPr>
              <w:t>de</w:t>
            </w:r>
            <w:r>
              <w:rPr>
                <w:rFonts w:hint="default" w:ascii="Arial" w:hAnsi="Arial" w:cs="Arial"/>
                <w:b/>
                <w:bCs w:val="0"/>
                <w:spacing w:val="-32"/>
                <w:w w:val="90"/>
                <w:sz w:val="20"/>
                <w:szCs w:val="20"/>
                <w:u w:val="single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  <w:u w:val="single"/>
              </w:rPr>
              <w:t>Declaração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:</w:t>
            </w:r>
            <w:r>
              <w:rPr>
                <w:rFonts w:hint="default" w:ascii="Arial" w:hAnsi="Arial" w:cs="Arial"/>
                <w:b/>
                <w:bCs w:val="0"/>
                <w:spacing w:val="-3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Ao</w:t>
            </w:r>
            <w:r>
              <w:rPr>
                <w:rFonts w:hint="default" w:ascii="Arial" w:hAnsi="Arial" w:cs="Arial"/>
                <w:b/>
                <w:bCs w:val="0"/>
                <w:spacing w:val="-3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assinar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esse</w:t>
            </w:r>
            <w:r>
              <w:rPr>
                <w:rFonts w:hint="default" w:ascii="Arial" w:hAnsi="Arial" w:cs="Arial"/>
                <w:b/>
                <w:bCs w:val="0"/>
                <w:spacing w:val="-3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documento,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responsabilizo-me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pelas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informações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declaradas,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sob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pena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ação administrativa,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civil</w:t>
            </w:r>
            <w:r>
              <w:rPr>
                <w:rFonts w:hint="default" w:ascii="Arial" w:hAnsi="Arial" w:cs="Arial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ou</w:t>
            </w:r>
            <w:r>
              <w:rPr>
                <w:rFonts w:hint="default" w:ascii="Arial" w:hAnsi="Arial" w:cs="Arial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penal,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estou</w:t>
            </w:r>
            <w:r>
              <w:rPr>
                <w:rFonts w:hint="default" w:ascii="Arial" w:hAnsi="Arial" w:cs="Arial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ciente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que,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caso</w:t>
            </w:r>
            <w:r>
              <w:rPr>
                <w:rFonts w:hint="default" w:ascii="Arial" w:hAnsi="Arial" w:cs="Arial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não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sejam</w:t>
            </w:r>
            <w:r>
              <w:rPr>
                <w:rFonts w:hint="default" w:ascii="Arial" w:hAnsi="Arial" w:cs="Arial"/>
                <w:b/>
                <w:bCs w:val="0"/>
                <w:spacing w:val="-1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apresentados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os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documentos</w:t>
            </w:r>
            <w:r>
              <w:rPr>
                <w:rFonts w:hint="default" w:ascii="Arial" w:hAnsi="Arial" w:cs="Arial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obrigatórios</w:t>
            </w:r>
            <w:r>
              <w:rPr>
                <w:rFonts w:hint="default" w:ascii="Arial" w:hAnsi="Arial" w:cs="Arial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no</w:t>
            </w:r>
            <w:r>
              <w:rPr>
                <w:rFonts w:hint="default" w:ascii="Arial" w:hAnsi="Arial" w:cs="Arial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 xml:space="preserve">ato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do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requerimento,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assim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como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as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publicações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exigidas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em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até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15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(quinze)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dias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a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partir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da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data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deste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protocolo,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 xml:space="preserve">o processo será arquivado sem devolução das taxas eventualmente pagas.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Declaro,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para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os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devidos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ﬁns,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as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informações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prestadas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neste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requerimento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são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expressões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da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verdade,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 xml:space="preserve">estando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ciente</w:t>
            </w:r>
            <w:r>
              <w:rPr>
                <w:rFonts w:hint="default" w:ascii="Arial" w:hAnsi="Arial" w:cs="Arial"/>
                <w:b/>
                <w:bCs w:val="0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das</w:t>
            </w:r>
            <w:r>
              <w:rPr>
                <w:rFonts w:hint="default" w:ascii="Arial" w:hAnsi="Arial" w:cs="Arial"/>
                <w:b/>
                <w:bCs w:val="0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sanções</w:t>
            </w:r>
            <w:r>
              <w:rPr>
                <w:rFonts w:hint="default" w:ascii="Arial" w:hAnsi="Arial" w:cs="Arial"/>
                <w:b/>
                <w:bCs w:val="0"/>
                <w:spacing w:val="-28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previstas</w:t>
            </w:r>
            <w:r>
              <w:rPr>
                <w:rFonts w:hint="default" w:ascii="Arial" w:hAnsi="Arial" w:cs="Arial"/>
                <w:b/>
                <w:bCs w:val="0"/>
                <w:spacing w:val="-2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em</w:t>
            </w:r>
            <w:r>
              <w:rPr>
                <w:rFonts w:hint="default" w:ascii="Arial" w:hAnsi="Arial" w:cs="Arial"/>
                <w:b/>
                <w:bCs w:val="0"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lei,</w:t>
            </w:r>
            <w:r>
              <w:rPr>
                <w:rFonts w:hint="default" w:ascii="Arial" w:hAnsi="Arial" w:cs="Arial"/>
                <w:b/>
                <w:bCs w:val="0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pelo</w:t>
            </w:r>
            <w:r>
              <w:rPr>
                <w:rFonts w:hint="default" w:ascii="Arial" w:hAnsi="Arial" w:cs="Arial"/>
                <w:b/>
                <w:bCs w:val="0"/>
                <w:spacing w:val="-2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que</w:t>
            </w:r>
            <w:r>
              <w:rPr>
                <w:rFonts w:hint="default" w:ascii="Arial" w:hAnsi="Arial" w:cs="Arial"/>
                <w:b/>
                <w:bCs w:val="0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venho</w:t>
            </w:r>
            <w:r>
              <w:rPr>
                <w:rFonts w:hint="default" w:ascii="Arial" w:hAnsi="Arial" w:cs="Arial"/>
                <w:b/>
                <w:bCs w:val="0"/>
                <w:spacing w:val="-2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requerer</w:t>
            </w:r>
            <w:r>
              <w:rPr>
                <w:rFonts w:hint="default" w:ascii="Arial" w:hAnsi="Arial" w:cs="Arial"/>
                <w:b/>
                <w:bCs w:val="0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à</w:t>
            </w:r>
            <w:r>
              <w:rPr>
                <w:rFonts w:hint="default" w:ascii="Arial" w:hAnsi="Arial" w:cs="Arial"/>
                <w:b/>
                <w:bCs w:val="0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Secretaria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b/>
                <w:bCs w:val="0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Meio</w:t>
            </w:r>
            <w:r>
              <w:rPr>
                <w:rFonts w:hint="default" w:ascii="Arial" w:hAnsi="Arial" w:cs="Arial"/>
                <w:b/>
                <w:bCs w:val="0"/>
                <w:spacing w:val="-2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Ambiente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  <w:lang w:val="pt-BR"/>
              </w:rPr>
              <w:t xml:space="preserve">de Santa Maria de Jetibá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expedição da(s) respectiva(s) Licença(s) Ambiental(is).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786" w:type="dxa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w w:val="110"/>
                <w:sz w:val="20"/>
                <w:szCs w:val="20"/>
              </w:rPr>
              <w:t>* Data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52"/>
                <w:tab w:val="left" w:pos="1327"/>
                <w:tab w:val="left" w:pos="254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hint="default" w:ascii="Arial" w:hAnsi="Arial" w:cs="Arial"/>
                <w:w w:val="140"/>
                <w:sz w:val="20"/>
                <w:szCs w:val="20"/>
              </w:rPr>
              <w:t>/</w:t>
            </w:r>
            <w:r>
              <w:rPr>
                <w:rFonts w:hint="default" w:ascii="Arial" w:hAnsi="Arial" w:cs="Arial"/>
                <w:w w:val="140"/>
                <w:sz w:val="20"/>
                <w:szCs w:val="20"/>
                <w:u w:val="single"/>
              </w:rPr>
              <w:t xml:space="preserve"> </w:t>
            </w:r>
            <w:r>
              <w:rPr>
                <w:rFonts w:hint="default" w:ascii="Arial" w:hAnsi="Arial" w:cs="Arial"/>
                <w:w w:val="140"/>
                <w:sz w:val="20"/>
                <w:szCs w:val="20"/>
                <w:u w:val="single"/>
              </w:rPr>
              <w:tab/>
            </w:r>
            <w:r>
              <w:rPr>
                <w:rFonts w:hint="default" w:ascii="Arial" w:hAnsi="Arial" w:cs="Arial"/>
                <w:w w:val="140"/>
                <w:sz w:val="20"/>
                <w:szCs w:val="20"/>
              </w:rPr>
              <w:t>/</w:t>
            </w:r>
            <w:r>
              <w:rPr>
                <w:rFonts w:hint="default"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7502" w:type="dxa"/>
            <w:gridSpan w:val="1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 Assinatura do Representante Legal/Procurador</w:t>
            </w:r>
          </w:p>
        </w:tc>
      </w:tr>
    </w:tbl>
    <w:p/>
    <w:p/>
    <w:p/>
    <w:p/>
    <w:p>
      <w:pPr>
        <w:pStyle w:val="2"/>
        <w:spacing w:line="230" w:lineRule="exact"/>
        <w:ind w:left="115" w:firstLine="200" w:firstLineChars="100"/>
      </w:pPr>
      <w:r>
        <w:t>* campos de preenchimento obrigatório. Qualquer rasura poderá invalidar o requerimento.</w:t>
      </w:r>
      <w:bookmarkStart w:id="0" w:name="_GoBack"/>
      <w:bookmarkEnd w:id="0"/>
    </w:p>
    <w:p/>
    <w:p/>
    <w:p/>
    <w:p/>
    <w:p/>
    <w:p/>
    <w:tbl>
      <w:tblPr>
        <w:tblStyle w:val="6"/>
        <w:tblpPr w:leftFromText="180" w:rightFromText="180" w:vertAnchor="text" w:horzAnchor="page" w:tblpX="1054" w:tblpY="294"/>
        <w:tblOverlap w:val="never"/>
        <w:tblW w:w="10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2"/>
        <w:gridCol w:w="1278"/>
        <w:gridCol w:w="2286"/>
        <w:gridCol w:w="323"/>
        <w:gridCol w:w="1133"/>
        <w:gridCol w:w="711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338" w:type="dxa"/>
            <w:gridSpan w:val="7"/>
            <w:shd w:val="clear" w:color="auto" w:fill="DDDDDD"/>
          </w:tcPr>
          <w:p>
            <w:pPr>
              <w:pStyle w:val="7"/>
              <w:spacing w:before="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TERMO DE COMPROMISSO AMBIENTAL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3" w:hRule="atLeast"/>
        </w:trPr>
        <w:tc>
          <w:tcPr>
            <w:tcW w:w="10338" w:type="dxa"/>
            <w:gridSpan w:val="7"/>
          </w:tcPr>
          <w:p>
            <w:pPr>
              <w:pStyle w:val="7"/>
              <w:spacing w:before="26"/>
              <w:ind w:left="4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85"/>
                <w:sz w:val="20"/>
                <w:szCs w:val="20"/>
              </w:rPr>
              <w:t>***A SER PREENCHIDO EXCLUSIVAMENTE EM CASO DE REQUERIMENTO DE LICENÇA MUNICIPAL DE REGULARIZAÇÃO***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338" w:type="dxa"/>
            <w:gridSpan w:val="7"/>
          </w:tcPr>
          <w:p>
            <w:pPr>
              <w:pStyle w:val="7"/>
              <w:spacing w:before="27" w:line="254" w:lineRule="auto"/>
              <w:ind w:left="86"/>
              <w:rPr>
                <w:b/>
                <w:sz w:val="20"/>
                <w:szCs w:val="20"/>
              </w:rPr>
            </w:pPr>
            <w:r>
              <w:rPr>
                <w:b/>
                <w:w w:val="85"/>
                <w:sz w:val="20"/>
                <w:szCs w:val="20"/>
              </w:rPr>
              <w:t>1.</w:t>
            </w:r>
            <w:r>
              <w:rPr>
                <w:b/>
                <w:spacing w:val="-13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IDENTIFICAÇÃO</w:t>
            </w:r>
            <w:r>
              <w:rPr>
                <w:b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DO</w:t>
            </w:r>
            <w:r>
              <w:rPr>
                <w:b/>
                <w:spacing w:val="-12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RESPONSÁVEL</w:t>
            </w:r>
            <w:r>
              <w:rPr>
                <w:b/>
                <w:spacing w:val="-10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PELO</w:t>
            </w:r>
            <w:r>
              <w:rPr>
                <w:b/>
                <w:spacing w:val="-12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PREENCHIMENTO</w:t>
            </w:r>
            <w:r>
              <w:rPr>
                <w:b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(PRÓPRIO</w:t>
            </w:r>
            <w:r>
              <w:rPr>
                <w:b/>
                <w:spacing w:val="-12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REQUERENTE,</w:t>
            </w:r>
            <w:r>
              <w:rPr>
                <w:b/>
                <w:spacing w:val="-12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REPRESENTANTE</w:t>
            </w:r>
            <w:r>
              <w:rPr>
                <w:b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LEGAL</w:t>
            </w:r>
            <w:r>
              <w:rPr>
                <w:b/>
                <w:spacing w:val="-12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 xml:space="preserve">OU </w:t>
            </w:r>
            <w:r>
              <w:rPr>
                <w:b/>
                <w:w w:val="95"/>
                <w:sz w:val="20"/>
                <w:szCs w:val="20"/>
              </w:rPr>
              <w:t>PROCURADOR)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0338" w:type="dxa"/>
            <w:gridSpan w:val="7"/>
          </w:tcPr>
          <w:p>
            <w:pPr>
              <w:pStyle w:val="7"/>
              <w:spacing w:before="26"/>
              <w:ind w:lef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739" w:type="dxa"/>
            <w:gridSpan w:val="4"/>
          </w:tcPr>
          <w:p>
            <w:pPr>
              <w:pStyle w:val="7"/>
              <w:spacing w:before="30"/>
              <w:ind w:lef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*Endereço</w:t>
            </w:r>
          </w:p>
        </w:tc>
        <w:tc>
          <w:tcPr>
            <w:tcW w:w="1133" w:type="dxa"/>
          </w:tcPr>
          <w:p>
            <w:pPr>
              <w:pStyle w:val="7"/>
              <w:spacing w:before="30"/>
              <w:ind w:lef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*Número</w:t>
            </w:r>
          </w:p>
        </w:tc>
        <w:tc>
          <w:tcPr>
            <w:tcW w:w="1466" w:type="dxa"/>
            <w:gridSpan w:val="2"/>
          </w:tcPr>
          <w:p>
            <w:pPr>
              <w:pStyle w:val="7"/>
              <w:spacing w:before="30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130" w:type="dxa"/>
            <w:gridSpan w:val="2"/>
          </w:tcPr>
          <w:p>
            <w:pPr>
              <w:pStyle w:val="7"/>
              <w:spacing w:before="26"/>
              <w:ind w:lef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*Bairro</w:t>
            </w:r>
          </w:p>
        </w:tc>
        <w:tc>
          <w:tcPr>
            <w:tcW w:w="2286" w:type="dxa"/>
          </w:tcPr>
          <w:p>
            <w:pPr>
              <w:pStyle w:val="7"/>
              <w:spacing w:before="26"/>
              <w:ind w:lef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*CEP</w:t>
            </w:r>
          </w:p>
        </w:tc>
        <w:tc>
          <w:tcPr>
            <w:tcW w:w="2167" w:type="dxa"/>
            <w:gridSpan w:val="3"/>
          </w:tcPr>
          <w:p>
            <w:pPr>
              <w:pStyle w:val="7"/>
              <w:spacing w:before="26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*Município</w:t>
            </w:r>
          </w:p>
        </w:tc>
        <w:tc>
          <w:tcPr>
            <w:tcW w:w="755" w:type="dxa"/>
          </w:tcPr>
          <w:p>
            <w:pPr>
              <w:pStyle w:val="7"/>
              <w:spacing w:before="26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*U.F.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338" w:type="dxa"/>
            <w:gridSpan w:val="7"/>
          </w:tcPr>
          <w:p>
            <w:pPr>
              <w:pStyle w:val="7"/>
              <w:spacing w:before="31"/>
              <w:ind w:left="85"/>
              <w:jc w:val="both"/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2. TERMO DE DECLARAÇÃO E COMPROMISSO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7" w:hRule="atLeast"/>
        </w:trPr>
        <w:tc>
          <w:tcPr>
            <w:tcW w:w="10338" w:type="dxa"/>
            <w:gridSpan w:val="7"/>
          </w:tcPr>
          <w:p>
            <w:pPr>
              <w:pStyle w:val="7"/>
              <w:spacing w:before="29" w:line="254" w:lineRule="auto"/>
              <w:ind w:left="85" w:right="73"/>
              <w:jc w:val="both"/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 xml:space="preserve">Na condição de titular responsável pelo requerimento de Licença Municipal de Regularização, seu Representante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Legal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ou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Procurador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com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autorização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especíﬁca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para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ﬁrmar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95"/>
                <w:sz w:val="20"/>
                <w:szCs w:val="20"/>
              </w:rPr>
              <w:t>Termo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Compromisso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Ambiental,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declaro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 xml:space="preserve">o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empreendimento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encontra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condição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irregular,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por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ausência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licença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ambiental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pertinente,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ﬁrmo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presente compromisso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junto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à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Secretaria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Meio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Ambiente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–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  <w:lang w:val="pt-BR"/>
              </w:rPr>
              <w:t>C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MA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  <w:lang w:val="pt-BR"/>
              </w:rPr>
              <w:t>M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em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razão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dos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fatos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para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os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ﬁns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4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direito.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Nesses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termos,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me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comprometo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cumprir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 xml:space="preserve">as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obrigações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farão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constar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LMR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vier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emitida,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estou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ciente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esta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estabelecerá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 xml:space="preserve">condições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técnicas,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obrigações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medidas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necessárias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para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adequação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atividade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à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legislação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ambiental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vigente,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 xml:space="preserve">que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deverão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atendidas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nos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prazos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nela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deﬁnidos,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havendo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constatações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futuras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irregularidade,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  <w:lang w:val="pt-BR"/>
              </w:rPr>
              <w:t>C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MA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  <w:lang w:val="pt-BR"/>
              </w:rPr>
              <w:t>M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poderá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ﬁxar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novas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obrigações,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quais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passarão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compor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referida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licença.</w:t>
            </w:r>
          </w:p>
          <w:p>
            <w:pPr>
              <w:pStyle w:val="7"/>
              <w:spacing w:before="2" w:line="254" w:lineRule="auto"/>
              <w:ind w:left="85" w:right="73"/>
              <w:jc w:val="both"/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</w:pPr>
          </w:p>
          <w:p>
            <w:pPr>
              <w:pStyle w:val="7"/>
              <w:spacing w:before="2" w:line="254" w:lineRule="auto"/>
              <w:ind w:left="85" w:right="73"/>
              <w:jc w:val="both"/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Declaro,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ainda,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estou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ciente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inexecução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total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ou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parcial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no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cumprimento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obrigações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farão constar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LMR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sujeitará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titular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licença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à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aplicação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direta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penalidades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previstas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Lei,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inclusive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 xml:space="preserve">aquelas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90"/>
                <w:sz w:val="20"/>
                <w:szCs w:val="20"/>
              </w:rPr>
              <w:t>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"/>
                <w:w w:val="71"/>
                <w:sz w:val="20"/>
                <w:szCs w:val="20"/>
              </w:rPr>
              <w:t>s</w:t>
            </w:r>
            <w:r>
              <w:rPr>
                <w:rFonts w:hint="default" w:ascii="Arial" w:hAnsi="Arial" w:cs="Arial" w:eastAsiaTheme="minorEastAsia"/>
                <w:b/>
                <w:bCs w:val="0"/>
                <w:w w:val="103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90"/>
                <w:sz w:val="20"/>
                <w:szCs w:val="20"/>
              </w:rPr>
              <w:t>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87"/>
                <w:sz w:val="20"/>
                <w:szCs w:val="20"/>
              </w:rPr>
              <w:t>i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"/>
                <w:w w:val="84"/>
                <w:sz w:val="20"/>
                <w:szCs w:val="20"/>
              </w:rPr>
              <w:t>v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w w:val="71"/>
                <w:sz w:val="20"/>
                <w:szCs w:val="20"/>
              </w:rPr>
              <w:t>s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d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d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87"/>
                <w:sz w:val="20"/>
                <w:szCs w:val="20"/>
              </w:rPr>
              <w:t>i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90"/>
                <w:sz w:val="20"/>
                <w:szCs w:val="20"/>
              </w:rPr>
              <w:t>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2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87"/>
                <w:sz w:val="20"/>
                <w:szCs w:val="20"/>
              </w:rPr>
              <w:t>i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103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w w:val="87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3"/>
                <w:sz w:val="20"/>
                <w:szCs w:val="20"/>
              </w:rPr>
              <w:t>(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87"/>
                <w:sz w:val="20"/>
                <w:szCs w:val="20"/>
              </w:rPr>
              <w:t>i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87"/>
                <w:sz w:val="20"/>
                <w:szCs w:val="20"/>
              </w:rPr>
              <w:t>n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103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90"/>
                <w:sz w:val="20"/>
                <w:szCs w:val="20"/>
              </w:rPr>
              <w:t>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d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87"/>
                <w:sz w:val="20"/>
                <w:szCs w:val="20"/>
              </w:rPr>
              <w:t>i</w:t>
            </w:r>
            <w:r>
              <w:rPr>
                <w:rFonts w:hint="default" w:ascii="Arial" w:hAnsi="Arial" w:cs="Arial" w:eastAsiaTheme="minorEastAsia"/>
                <w:b/>
                <w:bCs w:val="0"/>
                <w:w w:val="74"/>
                <w:sz w:val="20"/>
                <w:szCs w:val="20"/>
              </w:rPr>
              <w:t>ç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ã</w:t>
            </w:r>
            <w:r>
              <w:rPr>
                <w:rFonts w:hint="default" w:ascii="Arial" w:hAnsi="Arial" w:cs="Arial" w:eastAsiaTheme="minorEastAsia"/>
                <w:b/>
                <w:bCs w:val="0"/>
                <w:w w:val="87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153"/>
                <w:sz w:val="20"/>
                <w:szCs w:val="20"/>
              </w:rPr>
              <w:t>/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91"/>
                <w:sz w:val="20"/>
                <w:szCs w:val="20"/>
              </w:rPr>
              <w:t>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b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90"/>
                <w:sz w:val="20"/>
                <w:szCs w:val="20"/>
              </w:rPr>
              <w:t>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77"/>
                <w:sz w:val="20"/>
                <w:szCs w:val="20"/>
              </w:rPr>
              <w:t>g</w:t>
            </w:r>
            <w:r>
              <w:rPr>
                <w:rFonts w:hint="default" w:ascii="Arial" w:hAnsi="Arial" w:cs="Arial" w:eastAsiaTheme="minorEastAsia"/>
                <w:b/>
                <w:bCs w:val="0"/>
                <w:w w:val="87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87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u</w:t>
            </w:r>
            <w:r>
              <w:rPr>
                <w:rFonts w:hint="default" w:ascii="Arial" w:hAnsi="Arial" w:cs="Arial" w:eastAsiaTheme="minorEastAsia"/>
                <w:b/>
                <w:bCs w:val="0"/>
                <w:w w:val="103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90"/>
                <w:sz w:val="20"/>
                <w:szCs w:val="20"/>
              </w:rPr>
              <w:t>r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71"/>
                <w:sz w:val="20"/>
                <w:szCs w:val="20"/>
              </w:rPr>
              <w:t>s</w:t>
            </w:r>
            <w:r>
              <w:rPr>
                <w:rFonts w:hint="default" w:ascii="Arial" w:hAnsi="Arial" w:cs="Arial" w:eastAsiaTheme="minorEastAsia"/>
                <w:b/>
                <w:bCs w:val="0"/>
                <w:w w:val="93"/>
                <w:sz w:val="20"/>
                <w:szCs w:val="20"/>
              </w:rPr>
              <w:t>)</w:t>
            </w:r>
            <w:r>
              <w:rPr>
                <w:rFonts w:hint="default" w:ascii="Arial" w:hAnsi="Arial" w:cs="Arial" w:eastAsiaTheme="minorEastAsia"/>
                <w:b/>
                <w:bCs w:val="0"/>
                <w:w w:val="92"/>
                <w:sz w:val="20"/>
                <w:szCs w:val="20"/>
              </w:rPr>
              <w:t>,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74"/>
                <w:sz w:val="20"/>
                <w:szCs w:val="20"/>
              </w:rPr>
              <w:t>c</w:t>
            </w:r>
            <w:r>
              <w:rPr>
                <w:rFonts w:hint="default" w:ascii="Arial" w:hAnsi="Arial" w:cs="Arial" w:eastAsiaTheme="minorEastAsia"/>
                <w:b/>
                <w:bCs w:val="0"/>
                <w:w w:val="87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n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74"/>
                <w:sz w:val="20"/>
                <w:szCs w:val="20"/>
              </w:rPr>
              <w:t>c</w:t>
            </w:r>
            <w:r>
              <w:rPr>
                <w:rFonts w:hint="default" w:ascii="Arial" w:hAnsi="Arial" w:cs="Arial" w:eastAsiaTheme="minorEastAsia"/>
                <w:b/>
                <w:bCs w:val="0"/>
                <w:w w:val="87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91"/>
                <w:sz w:val="20"/>
                <w:szCs w:val="20"/>
              </w:rPr>
              <w:t>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87"/>
                <w:sz w:val="20"/>
                <w:szCs w:val="20"/>
              </w:rPr>
              <w:t>i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103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87"/>
                <w:sz w:val="20"/>
                <w:szCs w:val="20"/>
              </w:rPr>
              <w:t>n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103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91"/>
                <w:sz w:val="20"/>
                <w:szCs w:val="20"/>
              </w:rPr>
              <w:t>m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87"/>
                <w:sz w:val="20"/>
                <w:szCs w:val="20"/>
              </w:rPr>
              <w:t>n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103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à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p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n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87"/>
                <w:sz w:val="20"/>
                <w:szCs w:val="20"/>
              </w:rPr>
              <w:t>li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d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d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d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91"/>
                <w:sz w:val="20"/>
                <w:szCs w:val="20"/>
              </w:rPr>
              <w:t>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u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87"/>
                <w:sz w:val="20"/>
                <w:szCs w:val="20"/>
              </w:rPr>
              <w:t>l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103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w w:val="91"/>
                <w:sz w:val="20"/>
                <w:szCs w:val="20"/>
              </w:rPr>
              <w:t>m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"/>
                <w:w w:val="84"/>
                <w:sz w:val="20"/>
                <w:szCs w:val="20"/>
              </w:rPr>
              <w:t>v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87"/>
                <w:sz w:val="20"/>
                <w:szCs w:val="20"/>
              </w:rPr>
              <w:t>l</w:t>
            </w:r>
            <w:r>
              <w:rPr>
                <w:rFonts w:hint="default" w:ascii="Arial" w:hAnsi="Arial" w:cs="Arial" w:eastAsiaTheme="minorEastAsia"/>
                <w:b/>
                <w:bCs w:val="0"/>
                <w:w w:val="87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r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cs="Arial" w:eastAsiaTheme="minorEastAsia"/>
                <w:b/>
                <w:bCs w:val="0"/>
                <w:w w:val="88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71"/>
                <w:sz w:val="20"/>
                <w:szCs w:val="20"/>
              </w:rPr>
              <w:t>s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er estipulado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pelo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agente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autuador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conforme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legislação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vigente,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podendo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aplicado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um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Auto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Infração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para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 xml:space="preserve">cada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condicionante que for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descumprida.</w:t>
            </w:r>
          </w:p>
          <w:p>
            <w:pPr>
              <w:pStyle w:val="7"/>
              <w:spacing w:line="254" w:lineRule="auto"/>
              <w:ind w:left="85" w:right="71"/>
              <w:jc w:val="both"/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 xml:space="preserve">Estou ciente de que a paralisação total das atividades não exime o titular da licença das responsabilidades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decorrentes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passivos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ambientais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ocorridos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este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compromisso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não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inibe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ou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restringe,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forma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alguma,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as ações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controle,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ﬁscalização,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monitoramento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licenciamento,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não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isentando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titular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licença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quaisquer responsabilidades,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ou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qualquer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outra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medida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ﬁzer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necessária,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durante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após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vigência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LMR,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para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 xml:space="preserve">seja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reparado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integralmente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dano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eventualmente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causado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meio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ambiente.</w:t>
            </w:r>
          </w:p>
          <w:p>
            <w:pPr>
              <w:pStyle w:val="7"/>
              <w:spacing w:before="3" w:line="254" w:lineRule="auto"/>
              <w:ind w:left="85" w:right="73"/>
              <w:jc w:val="both"/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Por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ﬁm,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declaro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estar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ciente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caso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constatação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cometimento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infração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ambiental,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LMR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 xml:space="preserve">poderá ser suspensa ou cassada, a qualquer tempo, além de ser a atividade interditada, conforme previsto na legislação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vigente.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852" w:type="dxa"/>
          </w:tcPr>
          <w:p>
            <w:pPr>
              <w:pStyle w:val="7"/>
              <w:spacing w:before="27"/>
              <w:ind w:left="8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* Data</w:t>
            </w:r>
          </w:p>
          <w:p>
            <w:pPr>
              <w:pStyle w:val="7"/>
              <w:tabs>
                <w:tab w:val="left" w:pos="681"/>
                <w:tab w:val="left" w:pos="1357"/>
                <w:tab w:val="left" w:pos="2672"/>
              </w:tabs>
              <w:spacing w:before="14"/>
              <w:ind w:left="85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szCs w:val="20"/>
                <w:u w:val="single"/>
              </w:rPr>
              <w:tab/>
            </w:r>
            <w:r>
              <w:rPr>
                <w:w w:val="140"/>
                <w:sz w:val="20"/>
                <w:szCs w:val="20"/>
              </w:rPr>
              <w:t>/</w:t>
            </w:r>
            <w:r>
              <w:rPr>
                <w:w w:val="140"/>
                <w:sz w:val="20"/>
                <w:szCs w:val="20"/>
                <w:u w:val="single"/>
              </w:rPr>
              <w:t xml:space="preserve"> </w:t>
            </w:r>
            <w:r>
              <w:rPr>
                <w:w w:val="140"/>
                <w:sz w:val="20"/>
                <w:szCs w:val="20"/>
                <w:u w:val="single"/>
              </w:rPr>
              <w:tab/>
            </w:r>
            <w:r>
              <w:rPr>
                <w:w w:val="140"/>
                <w:sz w:val="20"/>
                <w:szCs w:val="20"/>
              </w:rPr>
              <w:t>/</w:t>
            </w:r>
            <w:r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6486" w:type="dxa"/>
            <w:gridSpan w:val="6"/>
          </w:tcPr>
          <w:p>
            <w:pPr>
              <w:pStyle w:val="7"/>
              <w:spacing w:before="27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Assinatura do Representante Legal/Procurador</w:t>
            </w:r>
          </w:p>
        </w:tc>
      </w:tr>
    </w:tbl>
    <w:p>
      <w:pPr>
        <w:jc w:val="center"/>
      </w:pPr>
    </w:p>
    <w:p/>
    <w:sectPr>
      <w:headerReference r:id="rId3" w:type="default"/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-349885</wp:posOffset>
          </wp:positionV>
          <wp:extent cx="5252085" cy="1160145"/>
          <wp:effectExtent l="0" t="0" r="5715" b="1905"/>
          <wp:wrapSquare wrapText="bothSides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2085" cy="11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F2E01"/>
    <w:rsid w:val="1EA91EE1"/>
    <w:rsid w:val="2E636114"/>
    <w:rsid w:val="30565046"/>
    <w:rsid w:val="409C1EA7"/>
    <w:rsid w:val="46633EB2"/>
    <w:rsid w:val="54AF2E01"/>
    <w:rsid w:val="7D8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Arial" w:hAnsi="Arial" w:eastAsia="Arial" w:cs="Arial"/>
      <w:b/>
      <w:bCs/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7">
    <w:name w:val="Table Paragraph"/>
    <w:basedOn w:val="1"/>
    <w:qFormat/>
    <w:uiPriority w:val="1"/>
    <w:pPr>
      <w:ind w:left="5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2018-10-24T16:53:00Z</dcterms:created>
  <dc:creator>julielzabetzel</dc:creator>
  <cp:lastModifiedBy>leonardonovelli</cp:lastModifiedBy>
  <cp:lastPrinted>2019-01-02T17:31:00Z</cp:lastPrinted>
  <dcterms:modified xsi:type="dcterms:W3CDTF">2019-03-13T13:10:33Z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